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D9EE8" w14:textId="691596FD" w:rsidR="00744808" w:rsidRDefault="00000000" w:rsidP="00502D36">
      <w:pPr>
        <w:widowControl w:val="0"/>
        <w:spacing w:after="0" w:line="240" w:lineRule="auto"/>
        <w:rPr>
          <w:b/>
        </w:rPr>
      </w:pPr>
      <w:r>
        <w:rPr>
          <w:b/>
        </w:rPr>
        <w:t xml:space="preserve">Załącznik nr </w:t>
      </w:r>
      <w:r w:rsidR="001D1C32">
        <w:rPr>
          <w:b/>
        </w:rPr>
        <w:t>3</w:t>
      </w:r>
      <w:r>
        <w:rPr>
          <w:b/>
        </w:rPr>
        <w:t xml:space="preserve"> do zapytania ofertowego</w:t>
      </w:r>
    </w:p>
    <w:p w14:paraId="2E361C19" w14:textId="77777777" w:rsidR="00744808" w:rsidRDefault="00744808" w:rsidP="00502D36">
      <w:pPr>
        <w:widowControl w:val="0"/>
        <w:spacing w:after="0" w:line="240" w:lineRule="auto"/>
      </w:pPr>
    </w:p>
    <w:p w14:paraId="4B940CF9" w14:textId="45B4C98F" w:rsidR="007A73FB" w:rsidRDefault="00000000" w:rsidP="00502D36">
      <w:pPr>
        <w:widowControl w:val="0"/>
        <w:spacing w:after="0" w:line="240" w:lineRule="auto"/>
      </w:pPr>
      <w:r>
        <w:t xml:space="preserve">Nr postępowania: </w:t>
      </w:r>
      <w:r w:rsidR="00760E0B" w:rsidRPr="00760E0B">
        <w:rPr>
          <w:b/>
          <w:spacing w:val="13"/>
        </w:rPr>
        <w:t>0</w:t>
      </w:r>
      <w:r w:rsidR="00AA0C94">
        <w:rPr>
          <w:b/>
          <w:spacing w:val="13"/>
        </w:rPr>
        <w:t>2</w:t>
      </w:r>
      <w:r w:rsidR="00760E0B" w:rsidRPr="00760E0B">
        <w:rPr>
          <w:b/>
          <w:spacing w:val="13"/>
        </w:rPr>
        <w:t>/</w:t>
      </w:r>
      <w:r w:rsidR="00760E0B" w:rsidRPr="00760E0B">
        <w:rPr>
          <w:b/>
          <w:spacing w:val="-33"/>
        </w:rPr>
        <w:t xml:space="preserve"> </w:t>
      </w:r>
      <w:r w:rsidR="00760E0B" w:rsidRPr="00760E0B">
        <w:rPr>
          <w:b/>
          <w:spacing w:val="11"/>
        </w:rPr>
        <w:t>0</w:t>
      </w:r>
      <w:r w:rsidR="00AA0C94">
        <w:rPr>
          <w:b/>
          <w:spacing w:val="11"/>
        </w:rPr>
        <w:t>7</w:t>
      </w:r>
      <w:r w:rsidR="00760E0B" w:rsidRPr="00760E0B">
        <w:rPr>
          <w:b/>
          <w:spacing w:val="11"/>
        </w:rPr>
        <w:t>/</w:t>
      </w:r>
      <w:r w:rsidR="00760E0B" w:rsidRPr="00760E0B">
        <w:rPr>
          <w:b/>
          <w:spacing w:val="14"/>
        </w:rPr>
        <w:t>2024/10.03</w:t>
      </w:r>
    </w:p>
    <w:p w14:paraId="056E093B" w14:textId="77777777" w:rsidR="00744808" w:rsidRDefault="00744808" w:rsidP="00502D36">
      <w:pPr>
        <w:widowControl w:val="0"/>
        <w:spacing w:after="0" w:line="240" w:lineRule="auto"/>
      </w:pPr>
    </w:p>
    <w:p w14:paraId="6964C92A" w14:textId="12AF249A" w:rsidR="00744808" w:rsidRDefault="00000000" w:rsidP="00502D36">
      <w:pPr>
        <w:widowControl w:val="0"/>
        <w:spacing w:after="0" w:line="240" w:lineRule="auto"/>
        <w:jc w:val="right"/>
        <w:rPr>
          <w:b/>
        </w:rPr>
      </w:pPr>
      <w:r>
        <w:rPr>
          <w:b/>
        </w:rPr>
        <w:t>Miejscowość, data:</w:t>
      </w:r>
    </w:p>
    <w:p w14:paraId="4B8875B8" w14:textId="77777777" w:rsidR="00030A39" w:rsidRDefault="00030A39" w:rsidP="00502D36">
      <w:pPr>
        <w:widowControl w:val="0"/>
        <w:spacing w:after="0" w:line="240" w:lineRule="auto"/>
        <w:jc w:val="right"/>
        <w:rPr>
          <w:b/>
        </w:rPr>
      </w:pPr>
    </w:p>
    <w:p w14:paraId="641BF3FF" w14:textId="298B4DC2" w:rsidR="00030A39" w:rsidRDefault="00030A39" w:rsidP="00502D36">
      <w:pPr>
        <w:widowControl w:val="0"/>
        <w:spacing w:after="0" w:line="240" w:lineRule="auto"/>
        <w:jc w:val="right"/>
        <w:rPr>
          <w:b/>
        </w:rPr>
      </w:pPr>
      <w:r>
        <w:rPr>
          <w:b/>
        </w:rPr>
        <w:t>…………………………………</w:t>
      </w:r>
    </w:p>
    <w:p w14:paraId="6032C6D1" w14:textId="77777777" w:rsidR="007A73FB" w:rsidRDefault="007A73FB" w:rsidP="00502D36">
      <w:pPr>
        <w:widowControl w:val="0"/>
        <w:spacing w:after="0" w:line="240" w:lineRule="auto"/>
        <w:jc w:val="right"/>
        <w:rPr>
          <w:b/>
        </w:rPr>
      </w:pPr>
    </w:p>
    <w:p w14:paraId="56EA7413" w14:textId="30064652" w:rsidR="00030A39" w:rsidRDefault="00030A39" w:rsidP="00502D36">
      <w:pPr>
        <w:widowControl w:val="0"/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……………………………………………….</w:t>
      </w:r>
    </w:p>
    <w:p w14:paraId="7BC48629" w14:textId="2AD00044" w:rsidR="00030A39" w:rsidRDefault="00030A39" w:rsidP="00502D36">
      <w:pPr>
        <w:widowControl w:val="0"/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……………………………………………….</w:t>
      </w:r>
    </w:p>
    <w:p w14:paraId="08A6F87D" w14:textId="454974D6" w:rsidR="00030A39" w:rsidRDefault="00030A39" w:rsidP="00502D36">
      <w:pPr>
        <w:widowControl w:val="0"/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</w:t>
      </w:r>
    </w:p>
    <w:p w14:paraId="27359ADC" w14:textId="5D2D2926" w:rsidR="00030A39" w:rsidRPr="00030A39" w:rsidRDefault="00030A39" w:rsidP="00502D36">
      <w:pPr>
        <w:widowControl w:val="0"/>
        <w:spacing w:after="0" w:line="240" w:lineRule="auto"/>
        <w:rPr>
          <w:bCs/>
        </w:rPr>
      </w:pPr>
      <w:r w:rsidRPr="00030A39">
        <w:rPr>
          <w:bCs/>
        </w:rPr>
        <w:t>Dane teleadresowe Wykonawcy</w:t>
      </w:r>
    </w:p>
    <w:p w14:paraId="73A16BBD" w14:textId="77777777" w:rsidR="00030A39" w:rsidRDefault="00030A39" w:rsidP="00502D36">
      <w:pPr>
        <w:widowControl w:val="0"/>
        <w:spacing w:after="0" w:line="240" w:lineRule="auto"/>
        <w:rPr>
          <w:color w:val="000000"/>
        </w:rPr>
      </w:pPr>
    </w:p>
    <w:p w14:paraId="118DB8B4" w14:textId="13A6A9CF" w:rsidR="00744808" w:rsidRDefault="00000000" w:rsidP="00502D36">
      <w:pPr>
        <w:widowControl w:val="0"/>
        <w:spacing w:after="0" w:line="240" w:lineRule="auto"/>
        <w:jc w:val="right"/>
        <w:rPr>
          <w:b/>
          <w:color w:val="000000"/>
        </w:rPr>
      </w:pPr>
      <w:r>
        <w:rPr>
          <w:b/>
          <w:color w:val="000000"/>
        </w:rPr>
        <w:t>Zamawiający:</w:t>
      </w:r>
    </w:p>
    <w:p w14:paraId="5E8F30C0" w14:textId="77777777" w:rsidR="003B70E4" w:rsidRPr="000A225C" w:rsidRDefault="003B70E4" w:rsidP="00502D36">
      <w:pPr>
        <w:widowControl w:val="0"/>
        <w:spacing w:after="0" w:line="240" w:lineRule="auto"/>
        <w:ind w:left="402" w:right="5740" w:hanging="401"/>
        <w:rPr>
          <w:b/>
        </w:rPr>
      </w:pPr>
    </w:p>
    <w:p w14:paraId="5C97A864" w14:textId="77777777" w:rsidR="00760E0B" w:rsidRPr="00760E0B" w:rsidRDefault="00760E0B" w:rsidP="00502D36">
      <w:pPr>
        <w:spacing w:after="0" w:line="240" w:lineRule="auto"/>
        <w:jc w:val="right"/>
        <w:rPr>
          <w:b/>
          <w:bCs/>
        </w:rPr>
      </w:pPr>
      <w:bookmarkStart w:id="0" w:name="_heading=h.30j0zll" w:colFirst="0" w:colLast="0"/>
      <w:bookmarkEnd w:id="0"/>
      <w:r w:rsidRPr="00760E0B">
        <w:rPr>
          <w:b/>
          <w:bCs/>
        </w:rPr>
        <w:t>AUTO „FIKO” Sp. z o.o.</w:t>
      </w:r>
    </w:p>
    <w:p w14:paraId="4123FE03" w14:textId="77777777" w:rsidR="00760E0B" w:rsidRPr="00760E0B" w:rsidRDefault="00760E0B" w:rsidP="00502D36">
      <w:pPr>
        <w:spacing w:after="0" w:line="240" w:lineRule="auto"/>
        <w:jc w:val="right"/>
        <w:rPr>
          <w:b/>
          <w:bCs/>
        </w:rPr>
      </w:pPr>
      <w:r w:rsidRPr="00760E0B">
        <w:rPr>
          <w:b/>
          <w:bCs/>
        </w:rPr>
        <w:t>Ul. J.U. Niemcewicza 2A</w:t>
      </w:r>
    </w:p>
    <w:p w14:paraId="2033757A" w14:textId="1CD49255" w:rsidR="003B70E4" w:rsidRPr="00760E0B" w:rsidRDefault="00760E0B" w:rsidP="00502D36">
      <w:pPr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</w:rPr>
      </w:pPr>
      <w:r w:rsidRPr="00760E0B">
        <w:rPr>
          <w:b/>
          <w:bCs/>
        </w:rPr>
        <w:t>43-600 Jaworzno</w:t>
      </w:r>
    </w:p>
    <w:p w14:paraId="2CCF58B8" w14:textId="77777777" w:rsidR="007A73FB" w:rsidRPr="007A73FB" w:rsidRDefault="007A73FB" w:rsidP="00502D36">
      <w:pPr>
        <w:spacing w:after="0" w:line="240" w:lineRule="auto"/>
        <w:jc w:val="right"/>
        <w:rPr>
          <w:rFonts w:asciiTheme="minorHAnsi" w:eastAsia="Calibri Light" w:hAnsiTheme="minorHAnsi" w:cstheme="minorHAnsi"/>
        </w:rPr>
      </w:pPr>
    </w:p>
    <w:p w14:paraId="127D6BA0" w14:textId="7227F3D6" w:rsidR="00744808" w:rsidRDefault="00000000" w:rsidP="00502D36">
      <w:pPr>
        <w:widowControl w:val="0"/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3C5141BF" w14:textId="77777777" w:rsidR="00FE3D04" w:rsidRPr="00FE3D04" w:rsidRDefault="00FE3D04" w:rsidP="00502D36">
      <w:pPr>
        <w:spacing w:after="0" w:line="240" w:lineRule="auto"/>
        <w:jc w:val="center"/>
        <w:rPr>
          <w:rFonts w:asciiTheme="minorHAnsi" w:eastAsia="ArialNarrow,Bold" w:hAnsiTheme="minorHAnsi"/>
          <w:b/>
          <w:bCs/>
          <w:color w:val="000000"/>
          <w:sz w:val="36"/>
          <w:szCs w:val="36"/>
        </w:rPr>
      </w:pPr>
      <w:bookmarkStart w:id="1" w:name="_Hlk479245521"/>
      <w:r w:rsidRPr="00FE3D04">
        <w:rPr>
          <w:rFonts w:asciiTheme="minorHAnsi" w:eastAsia="ArialNarrow,Bold" w:hAnsiTheme="minorHAnsi"/>
          <w:b/>
          <w:bCs/>
          <w:color w:val="000000"/>
          <w:sz w:val="36"/>
          <w:szCs w:val="36"/>
        </w:rPr>
        <w:t>OŚWIADCZENIE O ZACHOWANIU POUFNOŚCI</w:t>
      </w:r>
    </w:p>
    <w:p w14:paraId="14541122" w14:textId="140C0B64" w:rsidR="00FE3D04" w:rsidRPr="005E6E6F" w:rsidRDefault="00FE3D04" w:rsidP="00502D36">
      <w:pPr>
        <w:spacing w:after="0" w:line="240" w:lineRule="auto"/>
        <w:jc w:val="center"/>
        <w:rPr>
          <w:rFonts w:asciiTheme="minorHAnsi" w:eastAsia="ArialNarrow,Bold" w:hAnsiTheme="minorHAnsi"/>
          <w:bCs/>
          <w:color w:val="000000"/>
        </w:rPr>
      </w:pPr>
      <w:r w:rsidRPr="005E6E6F">
        <w:rPr>
          <w:rFonts w:asciiTheme="minorHAnsi" w:eastAsia="ArialNarrow,Bold" w:hAnsiTheme="minorHAnsi"/>
          <w:bCs/>
          <w:color w:val="000000"/>
        </w:rPr>
        <w:t xml:space="preserve"> (dotyczy </w:t>
      </w:r>
      <w:r>
        <w:rPr>
          <w:rFonts w:asciiTheme="minorHAnsi" w:eastAsia="ArialNarrow,Bold" w:hAnsiTheme="minorHAnsi"/>
          <w:bCs/>
          <w:color w:val="000000"/>
        </w:rPr>
        <w:t xml:space="preserve">dokumentów niezbędnych do wyceny </w:t>
      </w:r>
      <w:r w:rsidRPr="00624C00">
        <w:rPr>
          <w:rFonts w:asciiTheme="minorHAnsi" w:eastAsia="ArialNarrow,Bold" w:hAnsiTheme="minorHAnsi"/>
          <w:bCs/>
          <w:color w:val="000000"/>
        </w:rPr>
        <w:t>pr</w:t>
      </w:r>
      <w:r w:rsidR="00A3799C">
        <w:rPr>
          <w:rFonts w:asciiTheme="minorHAnsi" w:eastAsia="ArialNarrow,Bold" w:hAnsiTheme="minorHAnsi"/>
          <w:bCs/>
          <w:color w:val="000000"/>
        </w:rPr>
        <w:t>zedmiotu zamówienia)</w:t>
      </w:r>
    </w:p>
    <w:p w14:paraId="0E575E03" w14:textId="78AA8C03" w:rsidR="00FE3D04" w:rsidRDefault="00FE3D04" w:rsidP="00FE3D04">
      <w:pPr>
        <w:jc w:val="center"/>
        <w:rPr>
          <w:rFonts w:asciiTheme="minorHAnsi" w:eastAsia="ArialNarrow,Bold" w:hAnsiTheme="minorHAnsi"/>
          <w:bCs/>
          <w:color w:val="000000"/>
        </w:rPr>
      </w:pPr>
      <w:r w:rsidRPr="00624C00">
        <w:rPr>
          <w:rFonts w:asciiTheme="minorHAnsi" w:eastAsia="ArialNarrow,Bold" w:hAnsiTheme="minorHAnsi"/>
          <w:bCs/>
          <w:color w:val="000000"/>
        </w:rPr>
        <w:t xml:space="preserve">ZAPYTANIA OFERTOWEGO NR </w:t>
      </w:r>
      <w:r w:rsidR="00760E0B" w:rsidRPr="00760E0B">
        <w:rPr>
          <w:b/>
          <w:spacing w:val="13"/>
        </w:rPr>
        <w:t>0</w:t>
      </w:r>
      <w:r w:rsidR="00EF3E3A">
        <w:rPr>
          <w:b/>
          <w:spacing w:val="13"/>
        </w:rPr>
        <w:t>2</w:t>
      </w:r>
      <w:r w:rsidR="00760E0B" w:rsidRPr="00760E0B">
        <w:rPr>
          <w:b/>
          <w:spacing w:val="13"/>
        </w:rPr>
        <w:t>/</w:t>
      </w:r>
      <w:r w:rsidR="00760E0B" w:rsidRPr="00760E0B">
        <w:rPr>
          <w:b/>
          <w:spacing w:val="-33"/>
        </w:rPr>
        <w:t xml:space="preserve"> </w:t>
      </w:r>
      <w:r w:rsidR="00760E0B" w:rsidRPr="00760E0B">
        <w:rPr>
          <w:b/>
          <w:spacing w:val="11"/>
        </w:rPr>
        <w:t>0</w:t>
      </w:r>
      <w:r w:rsidR="00EF3E3A">
        <w:rPr>
          <w:b/>
          <w:spacing w:val="11"/>
        </w:rPr>
        <w:t>7</w:t>
      </w:r>
      <w:r w:rsidR="00760E0B" w:rsidRPr="00760E0B">
        <w:rPr>
          <w:b/>
          <w:spacing w:val="11"/>
        </w:rPr>
        <w:t>/</w:t>
      </w:r>
      <w:r w:rsidR="00760E0B" w:rsidRPr="00760E0B">
        <w:rPr>
          <w:b/>
          <w:spacing w:val="-28"/>
        </w:rPr>
        <w:t xml:space="preserve"> </w:t>
      </w:r>
      <w:r w:rsidR="00760E0B" w:rsidRPr="00760E0B">
        <w:rPr>
          <w:b/>
          <w:spacing w:val="14"/>
        </w:rPr>
        <w:t>2024/10.03</w:t>
      </w:r>
    </w:p>
    <w:p w14:paraId="5C2F39FE" w14:textId="77777777" w:rsidR="00FE3D04" w:rsidRDefault="00FE3D04" w:rsidP="00FE3D04">
      <w:pPr>
        <w:jc w:val="center"/>
        <w:rPr>
          <w:rFonts w:asciiTheme="minorHAnsi" w:eastAsia="ArialNarrow,Bold" w:hAnsiTheme="minorHAnsi"/>
          <w:bCs/>
          <w:color w:val="000000"/>
        </w:rPr>
      </w:pPr>
    </w:p>
    <w:p w14:paraId="5EFBD025" w14:textId="063154CD" w:rsidR="00FE3D04" w:rsidRPr="005E6E6F" w:rsidRDefault="00FE3D04" w:rsidP="00FE3D04">
      <w:pPr>
        <w:jc w:val="center"/>
        <w:rPr>
          <w:rFonts w:asciiTheme="minorHAnsi" w:eastAsia="ArialNarrow,Bold" w:hAnsiTheme="minorHAnsi"/>
          <w:bCs/>
          <w:color w:val="000000"/>
        </w:rPr>
      </w:pPr>
      <w:r w:rsidRPr="005E6E6F">
        <w:rPr>
          <w:rFonts w:asciiTheme="minorHAnsi" w:eastAsia="ArialNarrow,Bold" w:hAnsiTheme="minorHAnsi"/>
          <w:bCs/>
          <w:color w:val="000000"/>
        </w:rPr>
        <w:t xml:space="preserve">Działając w imieniu </w:t>
      </w:r>
      <w:r w:rsidR="007750B7">
        <w:rPr>
          <w:rFonts w:asciiTheme="minorHAnsi" w:eastAsia="ArialNarrow,Bold" w:hAnsiTheme="minorHAnsi"/>
          <w:bCs/>
          <w:color w:val="000000"/>
        </w:rPr>
        <w:t>Wykonawcy</w:t>
      </w:r>
      <w:r w:rsidRPr="005E6E6F">
        <w:rPr>
          <w:rFonts w:asciiTheme="minorHAnsi" w:eastAsia="ArialNarrow,Bold" w:hAnsiTheme="minorHAnsi"/>
          <w:bCs/>
          <w:color w:val="000000"/>
        </w:rPr>
        <w:t>:</w:t>
      </w:r>
    </w:p>
    <w:p w14:paraId="7D6CFCC5" w14:textId="77777777" w:rsidR="00FE3D04" w:rsidRDefault="00FE3D04" w:rsidP="00FE3D04">
      <w:pPr>
        <w:ind w:firstLine="426"/>
        <w:jc w:val="center"/>
        <w:rPr>
          <w:rFonts w:asciiTheme="minorHAnsi" w:eastAsia="ArialNarrow,Bold" w:hAnsiTheme="minorHAnsi"/>
          <w:bCs/>
          <w:color w:val="000000"/>
        </w:rPr>
      </w:pPr>
    </w:p>
    <w:p w14:paraId="592A0FE5" w14:textId="46D31B4C" w:rsidR="00FE3D04" w:rsidRDefault="00FE3D04" w:rsidP="00FE3D04">
      <w:pPr>
        <w:rPr>
          <w:rFonts w:asciiTheme="minorHAnsi" w:eastAsia="ArialNarrow,Bold" w:hAnsiTheme="minorHAnsi"/>
          <w:bCs/>
          <w:color w:val="000000"/>
        </w:rPr>
      </w:pPr>
      <w:r>
        <w:rPr>
          <w:rFonts w:asciiTheme="minorHAnsi" w:eastAsia="ArialNarrow,Bold" w:hAnsiTheme="minorHAnsi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1B5A06" w14:textId="2CED4F21" w:rsidR="00FE3D04" w:rsidRPr="005E6E6F" w:rsidRDefault="00FE3D04" w:rsidP="00FE3D04">
      <w:pPr>
        <w:ind w:firstLine="426"/>
        <w:jc w:val="center"/>
        <w:rPr>
          <w:rFonts w:asciiTheme="minorHAnsi" w:eastAsia="ArialNarrow,Bold" w:hAnsiTheme="minorHAnsi"/>
          <w:bCs/>
          <w:color w:val="000000"/>
        </w:rPr>
      </w:pPr>
      <w:r w:rsidRPr="005E6E6F">
        <w:rPr>
          <w:rFonts w:asciiTheme="minorHAnsi" w:eastAsia="ArialNarrow,Bold" w:hAnsiTheme="minorHAnsi"/>
          <w:bCs/>
          <w:color w:val="000000"/>
        </w:rPr>
        <w:t>(pełna nazwa, NIP</w:t>
      </w:r>
      <w:r>
        <w:rPr>
          <w:rFonts w:asciiTheme="minorHAnsi" w:eastAsia="ArialNarrow,Bold" w:hAnsiTheme="minorHAnsi"/>
          <w:bCs/>
          <w:color w:val="000000"/>
        </w:rPr>
        <w:t>)</w:t>
      </w:r>
    </w:p>
    <w:p w14:paraId="5D597B29" w14:textId="77777777" w:rsidR="00FE3D04" w:rsidRPr="005E6E6F" w:rsidRDefault="00FE3D04" w:rsidP="00FE3D04">
      <w:pPr>
        <w:jc w:val="both"/>
        <w:rPr>
          <w:rFonts w:asciiTheme="minorHAnsi" w:eastAsia="ArialNarrow,Bold" w:hAnsiTheme="minorHAnsi"/>
          <w:bCs/>
          <w:color w:val="000000"/>
        </w:rPr>
      </w:pPr>
      <w:r>
        <w:rPr>
          <w:rFonts w:asciiTheme="minorHAnsi" w:eastAsia="ArialNarrow,Bold" w:hAnsiTheme="minorHAnsi"/>
          <w:bCs/>
          <w:color w:val="000000"/>
        </w:rPr>
        <w:t>zobowiązujemy</w:t>
      </w:r>
      <w:r w:rsidRPr="005E6E6F">
        <w:rPr>
          <w:rFonts w:asciiTheme="minorHAnsi" w:eastAsia="ArialNarrow,Bold" w:hAnsiTheme="minorHAnsi"/>
          <w:bCs/>
          <w:color w:val="000000"/>
        </w:rPr>
        <w:t xml:space="preserve"> się: </w:t>
      </w:r>
    </w:p>
    <w:p w14:paraId="4CD6ABB6" w14:textId="77777777" w:rsidR="00FE3D04" w:rsidRPr="005E6E6F" w:rsidRDefault="00FE3D04" w:rsidP="00FE3D04">
      <w:pPr>
        <w:jc w:val="both"/>
        <w:rPr>
          <w:rFonts w:asciiTheme="minorHAnsi" w:eastAsia="ArialNarrow,Bold" w:hAnsiTheme="minorHAnsi"/>
          <w:bCs/>
          <w:color w:val="000000"/>
        </w:rPr>
      </w:pPr>
    </w:p>
    <w:p w14:paraId="527D966F" w14:textId="652D1FBF" w:rsidR="00FE3D04" w:rsidRDefault="00983FE7" w:rsidP="00FE3D04">
      <w:pPr>
        <w:jc w:val="both"/>
        <w:rPr>
          <w:rFonts w:asciiTheme="minorHAnsi" w:eastAsia="ArialNarrow,Bold" w:hAnsiTheme="minorHAnsi"/>
          <w:bCs/>
          <w:color w:val="000000"/>
        </w:rPr>
      </w:pPr>
      <w:r>
        <w:rPr>
          <w:rFonts w:asciiTheme="minorHAnsi" w:eastAsia="ArialNarrow,Bold" w:hAnsiTheme="minorHAnsi"/>
          <w:bCs/>
          <w:color w:val="000000"/>
        </w:rPr>
        <w:t xml:space="preserve">- </w:t>
      </w:r>
      <w:r w:rsidR="00FE3D04" w:rsidRPr="005E6E6F">
        <w:rPr>
          <w:rFonts w:asciiTheme="minorHAnsi" w:eastAsia="ArialNarrow,Bold" w:hAnsiTheme="minorHAnsi"/>
          <w:bCs/>
          <w:color w:val="000000"/>
        </w:rPr>
        <w:t xml:space="preserve">do zachowania w ścisłej tajemnicy wszelkich warunków ekonomicznych, technicznych oraz </w:t>
      </w:r>
      <w:r w:rsidR="00FE3D04">
        <w:rPr>
          <w:rFonts w:asciiTheme="minorHAnsi" w:eastAsia="ArialNarrow,Bold" w:hAnsiTheme="minorHAnsi"/>
          <w:bCs/>
          <w:color w:val="000000"/>
        </w:rPr>
        <w:t>wszelkich</w:t>
      </w:r>
      <w:r w:rsidR="00FE3D04" w:rsidRPr="005E6E6F">
        <w:rPr>
          <w:rFonts w:asciiTheme="minorHAnsi" w:eastAsia="ArialNarrow,Bold" w:hAnsiTheme="minorHAnsi"/>
          <w:bCs/>
          <w:color w:val="000000"/>
        </w:rPr>
        <w:t xml:space="preserve"> innych informacji dotyczących Inwestycji, które </w:t>
      </w:r>
      <w:r w:rsidR="00FE3D04">
        <w:rPr>
          <w:rFonts w:asciiTheme="minorHAnsi" w:eastAsia="ArialNarrow,Bold" w:hAnsiTheme="minorHAnsi"/>
          <w:bCs/>
          <w:color w:val="000000"/>
        </w:rPr>
        <w:t>Oferent</w:t>
      </w:r>
      <w:r w:rsidR="00FE3D04" w:rsidRPr="005E6E6F">
        <w:rPr>
          <w:rFonts w:asciiTheme="minorHAnsi" w:eastAsia="ArialNarrow,Bold" w:hAnsiTheme="minorHAnsi"/>
          <w:bCs/>
          <w:color w:val="000000"/>
        </w:rPr>
        <w:t xml:space="preserve"> uzyska w związku </w:t>
      </w:r>
      <w:r w:rsidR="00FE3D04">
        <w:rPr>
          <w:rFonts w:asciiTheme="minorHAnsi" w:eastAsia="ArialNarrow,Bold" w:hAnsiTheme="minorHAnsi"/>
          <w:bCs/>
          <w:color w:val="000000"/>
        </w:rPr>
        <w:t>z ww. postępowaniem ofertowym</w:t>
      </w:r>
      <w:r w:rsidR="00FE3D04" w:rsidRPr="005E6E6F">
        <w:rPr>
          <w:rFonts w:asciiTheme="minorHAnsi" w:eastAsia="ArialNarrow,Bold" w:hAnsiTheme="minorHAnsi"/>
          <w:bCs/>
          <w:color w:val="000000"/>
        </w:rPr>
        <w:t xml:space="preserve">; </w:t>
      </w:r>
    </w:p>
    <w:p w14:paraId="3E081238" w14:textId="031C26DB" w:rsidR="00FE3D04" w:rsidRDefault="00983FE7" w:rsidP="00FE3D04">
      <w:pPr>
        <w:jc w:val="both"/>
        <w:rPr>
          <w:rFonts w:asciiTheme="minorHAnsi" w:eastAsia="ArialNarrow,Bold" w:hAnsiTheme="minorHAnsi"/>
          <w:bCs/>
          <w:color w:val="000000"/>
        </w:rPr>
      </w:pPr>
      <w:r>
        <w:rPr>
          <w:rFonts w:asciiTheme="minorHAnsi" w:eastAsia="ArialNarrow,Bold" w:hAnsiTheme="minorHAnsi"/>
          <w:bCs/>
          <w:color w:val="000000"/>
        </w:rPr>
        <w:t xml:space="preserve">- </w:t>
      </w:r>
      <w:r w:rsidR="00FE3D04" w:rsidRPr="005E6E6F">
        <w:rPr>
          <w:rFonts w:asciiTheme="minorHAnsi" w:eastAsia="ArialNarrow,Bold" w:hAnsiTheme="minorHAnsi"/>
          <w:bCs/>
          <w:color w:val="000000"/>
        </w:rPr>
        <w:t xml:space="preserve">do wykorzystywania wszelkich informacji oraz dokumentacji związanej z Inwestycją wyłącznie w zakresie toczącego się postępowania </w:t>
      </w:r>
      <w:r w:rsidR="00FE3D04">
        <w:rPr>
          <w:rFonts w:asciiTheme="minorHAnsi" w:eastAsia="ArialNarrow,Bold" w:hAnsiTheme="minorHAnsi"/>
          <w:bCs/>
          <w:color w:val="000000"/>
        </w:rPr>
        <w:t>ofertowego</w:t>
      </w:r>
      <w:r w:rsidR="00FE3D04" w:rsidRPr="005E6E6F">
        <w:rPr>
          <w:rFonts w:asciiTheme="minorHAnsi" w:eastAsia="ArialNarrow,Bold" w:hAnsiTheme="minorHAnsi"/>
          <w:bCs/>
          <w:color w:val="000000"/>
        </w:rPr>
        <w:t xml:space="preserve">; </w:t>
      </w:r>
    </w:p>
    <w:p w14:paraId="316E7B70" w14:textId="51FE551A" w:rsidR="00FE3D04" w:rsidRPr="007750B7" w:rsidRDefault="00983FE7" w:rsidP="007750B7">
      <w:pPr>
        <w:jc w:val="both"/>
        <w:rPr>
          <w:rFonts w:asciiTheme="minorHAnsi" w:eastAsia="ArialNarrow,Bold" w:hAnsiTheme="minorHAnsi"/>
          <w:bCs/>
          <w:color w:val="000000"/>
        </w:rPr>
      </w:pPr>
      <w:r>
        <w:rPr>
          <w:rFonts w:asciiTheme="minorHAnsi" w:eastAsia="ArialNarrow,Bold" w:hAnsiTheme="minorHAnsi"/>
          <w:bCs/>
          <w:color w:val="000000"/>
        </w:rPr>
        <w:t xml:space="preserve">- </w:t>
      </w:r>
      <w:r w:rsidR="00FE3D04">
        <w:rPr>
          <w:rFonts w:asciiTheme="minorHAnsi" w:eastAsia="ArialNarrow,Bold" w:hAnsiTheme="minorHAnsi"/>
          <w:bCs/>
          <w:color w:val="000000"/>
        </w:rPr>
        <w:t xml:space="preserve">do niekopiowania, </w:t>
      </w:r>
      <w:r w:rsidR="00FE3D04" w:rsidRPr="005E6E6F">
        <w:rPr>
          <w:rFonts w:asciiTheme="minorHAnsi" w:eastAsia="ArialNarrow,Bold" w:hAnsiTheme="minorHAnsi"/>
          <w:bCs/>
          <w:color w:val="000000"/>
        </w:rPr>
        <w:t>niepowielania</w:t>
      </w:r>
      <w:r w:rsidR="00FE3D04">
        <w:rPr>
          <w:rFonts w:asciiTheme="minorHAnsi" w:eastAsia="ArialNarrow,Bold" w:hAnsiTheme="minorHAnsi"/>
          <w:bCs/>
          <w:color w:val="000000"/>
        </w:rPr>
        <w:t xml:space="preserve"> oraz</w:t>
      </w:r>
      <w:r w:rsidR="00FE3D04" w:rsidRPr="005E6E6F">
        <w:rPr>
          <w:rFonts w:asciiTheme="minorHAnsi" w:eastAsia="ArialNarrow,Bold" w:hAnsiTheme="minorHAnsi"/>
          <w:bCs/>
          <w:color w:val="000000"/>
        </w:rPr>
        <w:t xml:space="preserve"> </w:t>
      </w:r>
      <w:r w:rsidR="00FE3D04">
        <w:rPr>
          <w:rFonts w:asciiTheme="minorHAnsi" w:eastAsia="ArialNarrow,Bold" w:hAnsiTheme="minorHAnsi"/>
          <w:bCs/>
          <w:color w:val="000000"/>
        </w:rPr>
        <w:t>nie</w:t>
      </w:r>
      <w:r w:rsidR="00FE3D04" w:rsidRPr="005E6E6F">
        <w:rPr>
          <w:rFonts w:asciiTheme="minorHAnsi" w:eastAsia="ArialNarrow,Bold" w:hAnsiTheme="minorHAnsi"/>
          <w:bCs/>
          <w:color w:val="000000"/>
        </w:rPr>
        <w:t>rozpowszechn</w:t>
      </w:r>
      <w:r w:rsidR="00FE3D04">
        <w:rPr>
          <w:rFonts w:asciiTheme="minorHAnsi" w:eastAsia="ArialNarrow,Bold" w:hAnsiTheme="minorHAnsi"/>
          <w:bCs/>
          <w:color w:val="000000"/>
        </w:rPr>
        <w:t>iania jakiejkolwiek części uzyskanej dokumentacji.</w:t>
      </w:r>
    </w:p>
    <w:p w14:paraId="768234E7" w14:textId="57E11719" w:rsidR="00FE3D04" w:rsidRPr="00CE1138" w:rsidRDefault="00FE3D04" w:rsidP="00FE3D04">
      <w:pPr>
        <w:jc w:val="both"/>
        <w:rPr>
          <w:rFonts w:asciiTheme="minorHAnsi" w:eastAsia="ArialNarrow,Bold" w:hAnsiTheme="minorHAnsi"/>
          <w:bCs/>
          <w:color w:val="000000"/>
        </w:rPr>
      </w:pPr>
      <w:r>
        <w:rPr>
          <w:rFonts w:asciiTheme="minorHAnsi" w:eastAsia="ArialNarrow,Bold" w:hAnsiTheme="minorHAnsi"/>
          <w:bCs/>
          <w:color w:val="000000"/>
        </w:rPr>
        <w:lastRenderedPageBreak/>
        <w:t>Przyjmujemy do wiadomości, iż niniejsze oświadczenie</w:t>
      </w:r>
      <w:r w:rsidRPr="005E6E6F">
        <w:rPr>
          <w:rFonts w:asciiTheme="minorHAnsi" w:eastAsia="ArialNarrow,Bold" w:hAnsiTheme="minorHAnsi"/>
          <w:bCs/>
          <w:color w:val="000000"/>
        </w:rPr>
        <w:t xml:space="preserve"> obowiązuje przez okres </w:t>
      </w:r>
      <w:r>
        <w:rPr>
          <w:rFonts w:asciiTheme="minorHAnsi" w:eastAsia="ArialNarrow,Bold" w:hAnsiTheme="minorHAnsi"/>
          <w:bCs/>
          <w:color w:val="000000"/>
        </w:rPr>
        <w:t xml:space="preserve">5 lat </w:t>
      </w:r>
      <w:r w:rsidRPr="005E6E6F">
        <w:rPr>
          <w:rFonts w:asciiTheme="minorHAnsi" w:eastAsia="ArialNarrow,Bold" w:hAnsiTheme="minorHAnsi"/>
          <w:bCs/>
          <w:color w:val="000000"/>
        </w:rPr>
        <w:t>od przekazania</w:t>
      </w:r>
      <w:r>
        <w:rPr>
          <w:rFonts w:asciiTheme="minorHAnsi" w:eastAsia="ArialNarrow,Bold" w:hAnsiTheme="minorHAnsi"/>
          <w:bCs/>
          <w:color w:val="000000"/>
        </w:rPr>
        <w:t xml:space="preserve"> pełnego opisu przedmiotu zamówienia </w:t>
      </w:r>
      <w:r w:rsidRPr="005E6E6F">
        <w:rPr>
          <w:rFonts w:asciiTheme="minorHAnsi" w:eastAsia="ArialNarrow,Bold" w:hAnsiTheme="minorHAnsi"/>
          <w:bCs/>
          <w:color w:val="000000"/>
        </w:rPr>
        <w:t xml:space="preserve">przez Zamawiającego. W przypadku naruszenia zobowiązań wynikających z niniejszego oświadczenia zobowiązujemy się do zapłaty kary umownej w wysokości </w:t>
      </w:r>
      <w:r w:rsidR="006666B6">
        <w:rPr>
          <w:rFonts w:asciiTheme="minorHAnsi" w:eastAsia="ArialNarrow,Bold" w:hAnsiTheme="minorHAnsi"/>
          <w:bCs/>
          <w:color w:val="000000"/>
        </w:rPr>
        <w:t>50 0</w:t>
      </w:r>
      <w:r w:rsidRPr="005E6E6F">
        <w:rPr>
          <w:rFonts w:asciiTheme="minorHAnsi" w:eastAsia="ArialNarrow,Bold" w:hAnsiTheme="minorHAnsi"/>
          <w:bCs/>
          <w:color w:val="000000"/>
        </w:rPr>
        <w:t>00,00 złotych za każde naruszenie co nie wyklucza dochodzenia przez Zamawiającego odszkodowania na zasadach umownych, jeżeli szkoda przewyższy wysokość kar umownych.</w:t>
      </w:r>
      <w:r w:rsidRPr="005E6E6F">
        <w:rPr>
          <w:rFonts w:asciiTheme="minorHAnsi" w:hAnsiTheme="minorHAnsi"/>
        </w:rPr>
        <w:t xml:space="preserve"> </w:t>
      </w:r>
    </w:p>
    <w:p w14:paraId="7C346B1D" w14:textId="77777777" w:rsidR="00FE3D04" w:rsidRPr="005E6E6F" w:rsidRDefault="00FE3D04" w:rsidP="00FE3D04">
      <w:pPr>
        <w:jc w:val="both"/>
        <w:rPr>
          <w:rFonts w:asciiTheme="minorHAnsi" w:hAnsiTheme="minorHAnsi"/>
        </w:rPr>
      </w:pPr>
    </w:p>
    <w:p w14:paraId="481EC1C0" w14:textId="77777777" w:rsidR="00FE3D04" w:rsidRPr="00624C00" w:rsidRDefault="00FE3D04" w:rsidP="00FE3D04">
      <w:pPr>
        <w:rPr>
          <w:rFonts w:asciiTheme="minorHAnsi" w:eastAsia="ArialNarrow,Bold" w:hAnsiTheme="minorHAnsi"/>
          <w:bCs/>
          <w:color w:val="000000"/>
        </w:rPr>
      </w:pPr>
    </w:p>
    <w:bookmarkEnd w:id="1"/>
    <w:p w14:paraId="29038A60" w14:textId="77777777" w:rsidR="00744808" w:rsidRDefault="00744808" w:rsidP="007E28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52" w:lineRule="auto"/>
        <w:jc w:val="both"/>
        <w:rPr>
          <w:color w:val="000000"/>
        </w:rPr>
      </w:pPr>
    </w:p>
    <w:p w14:paraId="07E05341" w14:textId="77777777" w:rsidR="00744808" w:rsidRDefault="00744808">
      <w:pPr>
        <w:widowControl w:val="0"/>
        <w:spacing w:after="0" w:line="81" w:lineRule="auto"/>
        <w:rPr>
          <w:color w:val="000000"/>
        </w:rPr>
      </w:pPr>
    </w:p>
    <w:p w14:paraId="43E697F0" w14:textId="77777777" w:rsidR="00744808" w:rsidRDefault="00744808">
      <w:pPr>
        <w:widowControl w:val="0"/>
        <w:spacing w:after="0" w:line="81" w:lineRule="auto"/>
        <w:jc w:val="right"/>
        <w:rPr>
          <w:color w:val="000000"/>
        </w:rPr>
      </w:pPr>
    </w:p>
    <w:p w14:paraId="005FBC4A" w14:textId="77777777" w:rsidR="00744808" w:rsidRDefault="00744808">
      <w:pPr>
        <w:widowControl w:val="0"/>
        <w:spacing w:after="0" w:line="81" w:lineRule="auto"/>
        <w:jc w:val="right"/>
        <w:rPr>
          <w:color w:val="000000"/>
        </w:rPr>
      </w:pPr>
    </w:p>
    <w:p w14:paraId="73C71E26" w14:textId="77777777" w:rsidR="00744808" w:rsidRDefault="00000000">
      <w:pPr>
        <w:widowControl w:val="0"/>
        <w:spacing w:after="0" w:line="240" w:lineRule="auto"/>
        <w:jc w:val="right"/>
        <w:rPr>
          <w:color w:val="000000"/>
        </w:rPr>
      </w:pPr>
      <w:r>
        <w:rPr>
          <w:color w:val="000000"/>
        </w:rPr>
        <w:t>................................................................................</w:t>
      </w:r>
    </w:p>
    <w:p w14:paraId="38DC8BA5" w14:textId="77777777" w:rsidR="00744808" w:rsidRDefault="00744808">
      <w:pPr>
        <w:widowControl w:val="0"/>
        <w:spacing w:after="0" w:line="51" w:lineRule="auto"/>
        <w:jc w:val="right"/>
        <w:rPr>
          <w:color w:val="000000"/>
        </w:rPr>
      </w:pPr>
    </w:p>
    <w:p w14:paraId="7FE61A1F" w14:textId="77777777" w:rsidR="00744808" w:rsidRDefault="00000000">
      <w:pPr>
        <w:widowControl w:val="0"/>
        <w:spacing w:after="0" w:line="242" w:lineRule="auto"/>
        <w:ind w:right="-111"/>
        <w:jc w:val="right"/>
      </w:pPr>
      <w:r>
        <w:rPr>
          <w:color w:val="000000"/>
        </w:rPr>
        <w:t>(czytelny podpis osoby uprawnionej do reprezentowania Wykonawcy)</w:t>
      </w:r>
      <w:bookmarkStart w:id="2" w:name="bookmark=id.30j0zll" w:colFirst="0" w:colLast="0"/>
      <w:bookmarkStart w:id="3" w:name="bookmark=id.gjdgxs" w:colFirst="0" w:colLast="0"/>
      <w:bookmarkEnd w:id="2"/>
      <w:bookmarkEnd w:id="3"/>
    </w:p>
    <w:sectPr w:rsidR="00744808">
      <w:headerReference w:type="default" r:id="rId8"/>
      <w:footerReference w:type="default" r:id="rId9"/>
      <w:pgSz w:w="11900" w:h="16840"/>
      <w:pgMar w:top="1414" w:right="1400" w:bottom="1440" w:left="1140" w:header="4" w:footer="4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B8A82" w14:textId="77777777" w:rsidR="006F430C" w:rsidRDefault="006F430C">
      <w:pPr>
        <w:spacing w:after="0" w:line="240" w:lineRule="auto"/>
      </w:pPr>
      <w:r>
        <w:separator/>
      </w:r>
    </w:p>
  </w:endnote>
  <w:endnote w:type="continuationSeparator" w:id="0">
    <w:p w14:paraId="41483647" w14:textId="77777777" w:rsidR="006F430C" w:rsidRDefault="006F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23724" w14:textId="1A4E1033" w:rsidR="00744808" w:rsidRDefault="00F014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C13D69">
      <w:rPr>
        <w:rFonts w:cstheme="minorHAnsi"/>
        <w:noProof/>
      </w:rPr>
      <w:drawing>
        <wp:inline distT="0" distB="0" distL="0" distR="0" wp14:anchorId="3FD03CC2" wp14:editId="32B7BC37">
          <wp:extent cx="5758815" cy="606993"/>
          <wp:effectExtent l="0" t="0" r="0" b="3175"/>
          <wp:docPr id="249356078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040891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0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910A1" w14:textId="77777777" w:rsidR="006F430C" w:rsidRDefault="006F430C">
      <w:pPr>
        <w:spacing w:after="0" w:line="240" w:lineRule="auto"/>
      </w:pPr>
      <w:r>
        <w:separator/>
      </w:r>
    </w:p>
  </w:footnote>
  <w:footnote w:type="continuationSeparator" w:id="0">
    <w:p w14:paraId="261265C7" w14:textId="77777777" w:rsidR="006F430C" w:rsidRDefault="006F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3AF92" w14:textId="2FFE0474" w:rsidR="00744808" w:rsidRDefault="00000000" w:rsidP="00760E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360"/>
      <w:jc w:val="center"/>
      <w:rPr>
        <w:color w:val="000000"/>
      </w:rPr>
    </w:pPr>
    <w:sdt>
      <w:sdtPr>
        <w:rPr>
          <w:color w:val="000000"/>
        </w:rPr>
        <w:id w:val="2113553607"/>
        <w:docPartObj>
          <w:docPartGallery w:val="Page Numbers (Margins)"/>
          <w:docPartUnique/>
        </w:docPartObj>
      </w:sdtPr>
      <w:sdtContent>
        <w:r w:rsidR="00502D36" w:rsidRPr="00502D36">
          <w:rPr>
            <w:rFonts w:asciiTheme="majorHAnsi" w:eastAsiaTheme="majorEastAsia" w:hAnsiTheme="majorHAnsi" w:cstheme="majorBidi"/>
            <w:noProof/>
            <w:color w:val="000000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1F46AE9" wp14:editId="70285B4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370627320" name="Ow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629CA" w14:textId="77777777" w:rsidR="00502D36" w:rsidRDefault="00502D36">
                              <w:pPr>
                                <w:rPr>
                                  <w:rStyle w:val="Numerstrony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1F46AE9" id="Owal 1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18B629CA" w14:textId="77777777" w:rsidR="00502D36" w:rsidRDefault="00502D36">
                        <w:pPr>
                          <w:rPr>
                            <w:rStyle w:val="Numerstrony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760E0B">
      <w:rPr>
        <w:noProof/>
      </w:rPr>
      <w:drawing>
        <wp:inline distT="0" distB="0" distL="0" distR="0" wp14:anchorId="572FB43A" wp14:editId="1D3A5609">
          <wp:extent cx="1170926" cy="447675"/>
          <wp:effectExtent l="0" t="0" r="0" b="0"/>
          <wp:docPr id="2135536191" name="Obraz 2135536191" descr="Autof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ofi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319" cy="452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341D1" w14:textId="77777777" w:rsidR="00744808" w:rsidRDefault="007448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84692"/>
    <w:multiLevelType w:val="multilevel"/>
    <w:tmpl w:val="3BBA987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71994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08"/>
    <w:rsid w:val="00030A39"/>
    <w:rsid w:val="000378B8"/>
    <w:rsid w:val="000C3D8A"/>
    <w:rsid w:val="000E5F0B"/>
    <w:rsid w:val="000E7D37"/>
    <w:rsid w:val="00164D26"/>
    <w:rsid w:val="00172817"/>
    <w:rsid w:val="001A699D"/>
    <w:rsid w:val="001D1C32"/>
    <w:rsid w:val="00200F46"/>
    <w:rsid w:val="00231CBC"/>
    <w:rsid w:val="00273A36"/>
    <w:rsid w:val="003A5542"/>
    <w:rsid w:val="003B70E4"/>
    <w:rsid w:val="00432C0C"/>
    <w:rsid w:val="00441299"/>
    <w:rsid w:val="004D5FE8"/>
    <w:rsid w:val="00502D36"/>
    <w:rsid w:val="00506466"/>
    <w:rsid w:val="00517348"/>
    <w:rsid w:val="0059755E"/>
    <w:rsid w:val="00636C31"/>
    <w:rsid w:val="006666B6"/>
    <w:rsid w:val="006F430C"/>
    <w:rsid w:val="00744808"/>
    <w:rsid w:val="00760E0B"/>
    <w:rsid w:val="007750B7"/>
    <w:rsid w:val="007A73FB"/>
    <w:rsid w:val="007E28BD"/>
    <w:rsid w:val="007F6B97"/>
    <w:rsid w:val="0087490F"/>
    <w:rsid w:val="00876848"/>
    <w:rsid w:val="008E1760"/>
    <w:rsid w:val="00926CCF"/>
    <w:rsid w:val="00972F8D"/>
    <w:rsid w:val="00983FE7"/>
    <w:rsid w:val="00A23E8A"/>
    <w:rsid w:val="00A3799C"/>
    <w:rsid w:val="00A4716B"/>
    <w:rsid w:val="00A518A5"/>
    <w:rsid w:val="00AA0C94"/>
    <w:rsid w:val="00B54A82"/>
    <w:rsid w:val="00BA0C4C"/>
    <w:rsid w:val="00BE00CF"/>
    <w:rsid w:val="00C75AC9"/>
    <w:rsid w:val="00D2239A"/>
    <w:rsid w:val="00D25CC9"/>
    <w:rsid w:val="00D65FD7"/>
    <w:rsid w:val="00D73CA0"/>
    <w:rsid w:val="00DB7066"/>
    <w:rsid w:val="00E41FFB"/>
    <w:rsid w:val="00E82EBD"/>
    <w:rsid w:val="00EB3200"/>
    <w:rsid w:val="00EB4BEA"/>
    <w:rsid w:val="00ED4D2F"/>
    <w:rsid w:val="00EF1754"/>
    <w:rsid w:val="00EF3E3A"/>
    <w:rsid w:val="00F01400"/>
    <w:rsid w:val="00F57284"/>
    <w:rsid w:val="00FB005C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1117A"/>
  <w15:docId w15:val="{585E9399-E659-4E80-8F2B-6BE22D1C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BF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Bezlisty1">
    <w:name w:val="Bez listy1"/>
    <w:next w:val="Bezlisty"/>
    <w:uiPriority w:val="99"/>
    <w:semiHidden/>
    <w:unhideWhenUsed/>
    <w:rsid w:val="00CF32F2"/>
  </w:style>
  <w:style w:type="paragraph" w:styleId="Nagwek">
    <w:name w:val="header"/>
    <w:basedOn w:val="Normalny"/>
    <w:link w:val="NagwekZnak"/>
    <w:uiPriority w:val="99"/>
    <w:unhideWhenUsed/>
    <w:rsid w:val="00CF32F2"/>
    <w:pPr>
      <w:tabs>
        <w:tab w:val="center" w:pos="4536"/>
        <w:tab w:val="right" w:pos="9072"/>
      </w:tabs>
    </w:pPr>
    <w:rPr>
      <w:rFonts w:eastAsia="Times New Roman" w:cs="Times New Roman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CF32F2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F32F2"/>
    <w:pPr>
      <w:tabs>
        <w:tab w:val="center" w:pos="4536"/>
        <w:tab w:val="right" w:pos="9072"/>
      </w:tabs>
    </w:pPr>
    <w:rPr>
      <w:rFonts w:eastAsia="Times New Roman" w:cs="Times New Roman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CF32F2"/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unhideWhenUsed/>
    <w:rsid w:val="00CF32F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F32F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F3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2F2"/>
    <w:rPr>
      <w:rFonts w:eastAsia="Times New Roman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2F2"/>
    <w:rPr>
      <w:rFonts w:ascii="Calibri" w:eastAsia="Times New Roman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2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2F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2F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2F2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CF32F2"/>
    <w:pPr>
      <w:ind w:left="708"/>
    </w:pPr>
    <w:rPr>
      <w:rFonts w:eastAsia="Times New Roman" w:cs="Times New Roman"/>
      <w:lang w:val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3B7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760E0B"/>
    <w:pPr>
      <w:widowControl w:val="0"/>
      <w:autoSpaceDE w:val="0"/>
      <w:autoSpaceDN w:val="0"/>
      <w:spacing w:after="0" w:line="240" w:lineRule="auto"/>
      <w:ind w:left="132"/>
      <w:jc w:val="both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60E0B"/>
    <w:rPr>
      <w:lang w:eastAsia="en-US"/>
    </w:rPr>
  </w:style>
  <w:style w:type="character" w:styleId="Numerstrony">
    <w:name w:val="page number"/>
    <w:basedOn w:val="Domylnaczcionkaakapitu"/>
    <w:uiPriority w:val="99"/>
    <w:unhideWhenUsed/>
    <w:rsid w:val="00502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Eo5ZL5Zqk7HxuI6lKL1QGeiJDg==">AMUW2mXDHow7mv16F7/KclsoIF/Dy2++vkHDEcJ7t6TmawYTyyv6i61qw63yipDGTQTqIT+Bdvvwf1PAChKmv/f6pkrhjNwCo22lT4EtFd8EObyynKZT4PQlURBx8lHV0btrNgmot5bGmItJQumBMSGwvnpIV4wWDg==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Łuczak</cp:lastModifiedBy>
  <cp:revision>13</cp:revision>
  <dcterms:created xsi:type="dcterms:W3CDTF">2024-05-22T07:02:00Z</dcterms:created>
  <dcterms:modified xsi:type="dcterms:W3CDTF">2024-07-03T11:30:00Z</dcterms:modified>
</cp:coreProperties>
</file>